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PASC Executive Board Middle Level East</w:t>
      </w:r>
    </w:p>
    <w:p w:rsidR="00000000" w:rsidDel="00000000" w:rsidP="00000000" w:rsidRDefault="00000000" w:rsidRPr="00000000" w14:paraId="00000002">
      <w:pPr>
        <w:spacing w:line="240" w:lineRule="auto"/>
        <w:rPr>
          <w:rFonts w:ascii="Playfair Display" w:cs="Playfair Display" w:eastAsia="Playfair Display" w:hAnsi="Playfair Display"/>
          <w:b w:val="1"/>
          <w:sz w:val="28"/>
          <w:szCs w:val="28"/>
        </w:rPr>
      </w:pPr>
      <w:r w:rsidDel="00000000" w:rsidR="00000000" w:rsidRPr="00000000">
        <w:rPr>
          <w:rFonts w:ascii="Bree Serif" w:cs="Bree Serif" w:eastAsia="Bree Serif" w:hAnsi="Bree Serif"/>
          <w:b w:val="1"/>
          <w:sz w:val="28"/>
          <w:szCs w:val="28"/>
          <w:rtl w:val="0"/>
        </w:rPr>
        <w:t xml:space="preserve">Representing  Regions F-J</w:t>
      </w:r>
      <w:r w:rsidDel="00000000" w:rsidR="00000000" w:rsidRPr="00000000">
        <w:rPr>
          <w:rFonts w:ascii="Playfair Display" w:cs="Playfair Display" w:eastAsia="Playfair Display" w:hAnsi="Playfair Display"/>
          <w:b w:val="1"/>
          <w:sz w:val="28"/>
          <w:szCs w:val="28"/>
          <w:rtl w:val="0"/>
        </w:rPr>
        <w:t xml:space="preserve">  </w:t>
      </w:r>
    </w:p>
    <w:p w:rsidR="00000000" w:rsidDel="00000000" w:rsidP="00000000" w:rsidRDefault="00000000" w:rsidRPr="00000000" w14:paraId="00000003">
      <w:pPr>
        <w:spacing w:line="240" w:lineRule="auto"/>
        <w:rPr>
          <w:rFonts w:ascii="Playfair Display" w:cs="Playfair Display" w:eastAsia="Playfair Display" w:hAnsi="Playfair Display"/>
          <w:b w:val="1"/>
          <w:sz w:val="20"/>
          <w:szCs w:val="20"/>
        </w:rPr>
      </w:pPr>
      <w:r w:rsidDel="00000000" w:rsidR="00000000" w:rsidRPr="00000000">
        <w:rPr>
          <w:rtl w:val="0"/>
        </w:rPr>
      </w:r>
    </w:p>
    <w:p w:rsidR="00000000" w:rsidDel="00000000" w:rsidP="00000000" w:rsidRDefault="00000000" w:rsidRPr="00000000" w14:paraId="00000004">
      <w:pPr>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PASC RESPONSIBILITIES OF A MIDDLE LEVEL REP. 2019-2020</w:t>
      </w:r>
    </w:p>
    <w:p w:rsidR="00000000" w:rsidDel="00000000" w:rsidP="00000000" w:rsidRDefault="00000000" w:rsidRPr="00000000" w14:paraId="00000005">
      <w:pPr>
        <w:spacing w:lin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The positions of PASC Middle Level Student Representative holds many opportunities for the school, student council, and the individual student who is selected to hold the position. Many opportunities are provided for leadership training, travel, and development of human relations skills. With these opportunities come time commitment and leadership responsibilities. Listed below are the expectations of the middle level representative.</w:t>
      </w:r>
    </w:p>
    <w:p w:rsidR="00000000" w:rsidDel="00000000" w:rsidP="00000000" w:rsidRDefault="00000000" w:rsidRPr="00000000" w14:paraId="00000006">
      <w:pPr>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ML Reps will serve from January of their 7th grade year through the conclusion (August) of their 8th grade year. </w:t>
      </w:r>
    </w:p>
    <w:p w:rsidR="00000000" w:rsidDel="00000000" w:rsidP="00000000" w:rsidRDefault="00000000" w:rsidRPr="00000000" w14:paraId="00000007">
      <w:pPr>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student’s ML advisor is invited (but not required) to attend board meetings and to participate as an adult member of the PASC Executive Board. </w:t>
      </w:r>
    </w:p>
    <w:p w:rsidR="00000000" w:rsidDel="00000000" w:rsidP="00000000" w:rsidRDefault="00000000" w:rsidRPr="00000000" w14:paraId="00000008">
      <w:pPr>
        <w:numPr>
          <w:ilvl w:val="0"/>
          <w:numId w:val="1"/>
        </w:numPr>
        <w:spacing w:line="240" w:lineRule="auto"/>
        <w:ind w:left="720" w:hanging="360"/>
        <w:rPr/>
      </w:pPr>
      <w:r w:rsidDel="00000000" w:rsidR="00000000" w:rsidRPr="00000000">
        <w:rPr>
          <w:rFonts w:ascii="Playfair Display" w:cs="Playfair Display" w:eastAsia="Playfair Display" w:hAnsi="Playfair Display"/>
          <w:rtl w:val="0"/>
        </w:rPr>
        <w:t xml:space="preserve">T</w:t>
      </w:r>
      <w:r w:rsidDel="00000000" w:rsidR="00000000" w:rsidRPr="00000000">
        <w:rPr>
          <w:rFonts w:ascii="Playfair Display" w:cs="Playfair Display" w:eastAsia="Playfair Display" w:hAnsi="Playfair Display"/>
          <w:sz w:val="24"/>
          <w:szCs w:val="24"/>
          <w:rtl w:val="0"/>
        </w:rPr>
        <w:t xml:space="preserve">he Middle Level student is expected to promote and carry out all PASC projects and to participate in the selection process of future middle level representatives.</w:t>
      </w:r>
    </w:p>
    <w:p w:rsidR="00000000" w:rsidDel="00000000" w:rsidP="00000000" w:rsidRDefault="00000000" w:rsidRPr="00000000" w14:paraId="00000009">
      <w:pPr>
        <w:numPr>
          <w:ilvl w:val="0"/>
          <w:numId w:val="1"/>
        </w:numPr>
        <w:spacing w:line="240" w:lineRule="auto"/>
        <w:ind w:left="720" w:hanging="360"/>
        <w:rPr>
          <w:sz w:val="24"/>
          <w:szCs w:val="24"/>
        </w:rPr>
      </w:pPr>
      <w:r w:rsidDel="00000000" w:rsidR="00000000" w:rsidRPr="00000000">
        <w:rPr>
          <w:rFonts w:ascii="Playfair Display" w:cs="Playfair Display" w:eastAsia="Playfair Display" w:hAnsi="Playfair Display"/>
          <w:sz w:val="24"/>
          <w:szCs w:val="24"/>
          <w:rtl w:val="0"/>
        </w:rPr>
        <w:t xml:space="preserve">The Middle Level Representatives should keep an open line of communication with middle level schools in Pennsylvania. A Middle Level Representative should collaborate with the Middle Level Coordinator in preparing middle level information to be distributed to the Communications Committee. </w:t>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rFonts w:ascii="Playfair Display" w:cs="Playfair Display" w:eastAsia="Playfair Display" w:hAnsi="Playfair Display"/>
          <w:sz w:val="24"/>
          <w:szCs w:val="24"/>
          <w:rtl w:val="0"/>
        </w:rPr>
        <w:t xml:space="preserve">When possible, the representatives attend region conferences, including those within their district/region.</w:t>
      </w:r>
    </w:p>
    <w:p w:rsidR="00000000" w:rsidDel="00000000" w:rsidP="00000000" w:rsidRDefault="00000000" w:rsidRPr="00000000" w14:paraId="0000000B">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ML Reps will be encouraged to prepare and present workshops at regional and state conferences. </w:t>
      </w:r>
    </w:p>
    <w:p w:rsidR="00000000" w:rsidDel="00000000" w:rsidP="00000000" w:rsidRDefault="00000000" w:rsidRPr="00000000" w14:paraId="0000000C">
      <w:pPr>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 student will be assigned to serve on a PASC standing committee in addition to the Middle Level Committee. Most committee work will occur as part of the August board meeting, but at times special meetings of committees may be called at the request of the co-chairs or Executive </w:t>
      </w:r>
      <w:r w:rsidDel="00000000" w:rsidR="00000000" w:rsidRPr="00000000">
        <w:rPr>
          <w:rFonts w:ascii="Playfair Display" w:cs="Playfair Display" w:eastAsia="Playfair Display" w:hAnsi="Playfair Display"/>
          <w:sz w:val="24"/>
          <w:szCs w:val="24"/>
          <w:rtl w:val="0"/>
        </w:rPr>
        <w:t xml:space="preserve">Director</w:t>
      </w: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0D">
      <w:pPr>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Each middle level representative may be reviewed on an as needed basis by the Executive Director and removed from office by the state Executive Board for just cause.</w:t>
      </w:r>
    </w:p>
    <w:p w:rsidR="00000000" w:rsidDel="00000000" w:rsidP="00000000" w:rsidRDefault="00000000" w:rsidRPr="00000000" w14:paraId="0000000E">
      <w:pPr>
        <w:numPr>
          <w:ilvl w:val="0"/>
          <w:numId w:val="1"/>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 school is ineligible to serve for the duration of two terms following completion of its term.</w:t>
      </w:r>
    </w:p>
    <w:p w:rsidR="00000000" w:rsidDel="00000000" w:rsidP="00000000" w:rsidRDefault="00000000" w:rsidRPr="00000000" w14:paraId="0000000F">
      <w:pPr>
        <w:spacing w:line="240" w:lineRule="auto"/>
        <w:ind w:left="72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spacing w:line="240" w:lineRule="auto"/>
        <w:ind w:left="720" w:firstLine="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11">
      <w:pPr>
        <w:spacing w:line="240" w:lineRule="auto"/>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Duties and Responsibilities </w:t>
      </w:r>
    </w:p>
    <w:p w:rsidR="00000000" w:rsidDel="00000000" w:rsidP="00000000" w:rsidRDefault="00000000" w:rsidRPr="00000000" w14:paraId="00000012">
      <w:pPr>
        <w:spacing w:line="240" w:lineRule="auto"/>
        <w:ind w:left="0" w:firstLine="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student and advisor representatives </w:t>
      </w:r>
      <w:r w:rsidDel="00000000" w:rsidR="00000000" w:rsidRPr="00000000">
        <w:rPr>
          <w:sz w:val="24"/>
          <w:szCs w:val="24"/>
          <w:rtl w:val="0"/>
        </w:rPr>
        <w:t xml:space="preserve">should donate whatever time is necessary to faithfully carry out the duties of his/her office. Attendance at PASC events or meetings is expected to have priority over all other activities.</w:t>
      </w:r>
    </w:p>
    <w:p w:rsidR="00000000" w:rsidDel="00000000" w:rsidP="00000000" w:rsidRDefault="00000000" w:rsidRPr="00000000" w14:paraId="0000001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b w:val="1"/>
          <w:i w:val="1"/>
          <w:sz w:val="28"/>
          <w:szCs w:val="28"/>
          <w:u w:val="single"/>
        </w:rPr>
      </w:pPr>
      <w:r w:rsidDel="00000000" w:rsidR="00000000" w:rsidRPr="00000000">
        <w:rPr>
          <w:b w:val="1"/>
          <w:i w:val="1"/>
          <w:sz w:val="28"/>
          <w:szCs w:val="28"/>
          <w:u w:val="single"/>
          <w:rtl w:val="0"/>
        </w:rPr>
        <w:t xml:space="preserve">PASC Executive Board Meetings</w:t>
      </w:r>
    </w:p>
    <w:p w:rsidR="00000000" w:rsidDel="00000000" w:rsidP="00000000" w:rsidRDefault="00000000" w:rsidRPr="00000000" w14:paraId="00000015">
      <w:pPr>
        <w:spacing w:line="240" w:lineRule="auto"/>
        <w:ind w:left="0" w:firstLine="0"/>
        <w:rPr>
          <w:i w:val="1"/>
          <w:sz w:val="24"/>
          <w:szCs w:val="24"/>
        </w:rPr>
      </w:pPr>
      <w:r w:rsidDel="00000000" w:rsidR="00000000" w:rsidRPr="00000000">
        <w:rPr>
          <w:i w:val="1"/>
          <w:sz w:val="24"/>
          <w:szCs w:val="24"/>
          <w:rtl w:val="0"/>
        </w:rPr>
        <w:t xml:space="preserve">The student is required to attend all board meetings and should make a good-faith effort to make sure that he/she prioritizes the board meetings over other activities.   </w:t>
      </w:r>
    </w:p>
    <w:p w:rsidR="00000000" w:rsidDel="00000000" w:rsidP="00000000" w:rsidRDefault="00000000" w:rsidRPr="00000000" w14:paraId="00000016">
      <w:pPr>
        <w:spacing w:line="240" w:lineRule="auto"/>
        <w:ind w:left="720" w:firstLine="0"/>
        <w:rPr>
          <w:b w:val="1"/>
        </w:rPr>
      </w:pPr>
      <w:r w:rsidDel="00000000" w:rsidR="00000000" w:rsidRPr="00000000">
        <w:rPr>
          <w:rtl w:val="0"/>
        </w:rPr>
      </w:r>
    </w:p>
    <w:p w:rsidR="00000000" w:rsidDel="00000000" w:rsidP="00000000" w:rsidRDefault="00000000" w:rsidRPr="00000000" w14:paraId="00000017">
      <w:pPr>
        <w:spacing w:line="240" w:lineRule="auto"/>
        <w:ind w:left="0" w:firstLine="0"/>
        <w:rPr/>
      </w:pPr>
      <w:r w:rsidDel="00000000" w:rsidR="00000000" w:rsidRPr="00000000">
        <w:rPr>
          <w:b w:val="1"/>
          <w:rtl w:val="0"/>
        </w:rPr>
        <w:t xml:space="preserve">Projected Board Meeting Dates: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u w:val="none"/>
        </w:rPr>
      </w:pPr>
      <w:r w:rsidDel="00000000" w:rsidR="00000000" w:rsidRPr="00000000">
        <w:rPr>
          <w:rtl w:val="0"/>
        </w:rPr>
        <w:t xml:space="preserve">March 2020 @ Mountain View Jr. Sr. High School, Kingsley, PA </w:t>
      </w:r>
    </w:p>
    <w:p w:rsidR="00000000" w:rsidDel="00000000" w:rsidP="00000000" w:rsidRDefault="00000000" w:rsidRPr="00000000" w14:paraId="00000019">
      <w:pPr>
        <w:numPr>
          <w:ilvl w:val="0"/>
          <w:numId w:val="3"/>
        </w:numPr>
        <w:spacing w:line="240" w:lineRule="auto"/>
        <w:ind w:left="720" w:hanging="360"/>
        <w:rPr>
          <w:u w:val="none"/>
        </w:rPr>
      </w:pPr>
      <w:r w:rsidDel="00000000" w:rsidR="00000000" w:rsidRPr="00000000">
        <w:rPr>
          <w:rtl w:val="0"/>
        </w:rPr>
        <w:t xml:space="preserve">August 2020 @ Date and location to be determined</w:t>
      </w:r>
    </w:p>
    <w:p w:rsidR="00000000" w:rsidDel="00000000" w:rsidP="00000000" w:rsidRDefault="00000000" w:rsidRPr="00000000" w14:paraId="0000001A">
      <w:pPr>
        <w:numPr>
          <w:ilvl w:val="0"/>
          <w:numId w:val="3"/>
        </w:numPr>
        <w:spacing w:line="240" w:lineRule="auto"/>
        <w:ind w:left="720" w:hanging="360"/>
        <w:rPr>
          <w:u w:val="none"/>
        </w:rPr>
      </w:pPr>
      <w:r w:rsidDel="00000000" w:rsidR="00000000" w:rsidRPr="00000000">
        <w:rPr>
          <w:rtl w:val="0"/>
        </w:rPr>
        <w:t xml:space="preserve">March 2021@ Date and location to be determined (2021 Conference Host School)</w:t>
      </w:r>
    </w:p>
    <w:p w:rsidR="00000000" w:rsidDel="00000000" w:rsidP="00000000" w:rsidRDefault="00000000" w:rsidRPr="00000000" w14:paraId="0000001B">
      <w:pPr>
        <w:numPr>
          <w:ilvl w:val="0"/>
          <w:numId w:val="3"/>
        </w:numPr>
        <w:spacing w:line="240" w:lineRule="auto"/>
        <w:ind w:left="720" w:hanging="360"/>
        <w:rPr>
          <w:u w:val="none"/>
        </w:rPr>
      </w:pPr>
      <w:r w:rsidDel="00000000" w:rsidR="00000000" w:rsidRPr="00000000">
        <w:rPr>
          <w:rtl w:val="0"/>
        </w:rPr>
        <w:t xml:space="preserve">August 2021 @ Date and location to be determined</w:t>
      </w:r>
    </w:p>
    <w:p w:rsidR="00000000" w:rsidDel="00000000" w:rsidP="00000000" w:rsidRDefault="00000000" w:rsidRPr="00000000" w14:paraId="0000001C">
      <w:pPr>
        <w:spacing w:line="240" w:lineRule="auto"/>
        <w:ind w:left="720" w:firstLine="0"/>
        <w:rPr/>
      </w:pPr>
      <w:r w:rsidDel="00000000" w:rsidR="00000000" w:rsidRPr="00000000">
        <w:rPr>
          <w:rtl w:val="0"/>
        </w:rPr>
      </w:r>
    </w:p>
    <w:p w:rsidR="00000000" w:rsidDel="00000000" w:rsidP="00000000" w:rsidRDefault="00000000" w:rsidRPr="00000000" w14:paraId="0000001D">
      <w:pPr>
        <w:spacing w:line="240" w:lineRule="auto"/>
        <w:ind w:left="720" w:firstLine="0"/>
        <w:rPr/>
      </w:pPr>
      <w:r w:rsidDel="00000000" w:rsidR="00000000" w:rsidRPr="00000000">
        <w:rPr>
          <w:b w:val="1"/>
          <w:rtl w:val="0"/>
        </w:rPr>
        <w:t xml:space="preserve">Cost: </w:t>
      </w:r>
      <w:r w:rsidDel="00000000" w:rsidR="00000000" w:rsidRPr="00000000">
        <w:rPr>
          <w:rtl w:val="0"/>
        </w:rPr>
        <w:t xml:space="preserve">PASC pays travel/hotel costs and some meal costs during the duration of the meeting.  The only cost to the student/family would be for souvenirs and food while traveling.  Details about activities that may require spending money will be made available before the meeting. </w:t>
      </w:r>
    </w:p>
    <w:p w:rsidR="00000000" w:rsidDel="00000000" w:rsidP="00000000" w:rsidRDefault="00000000" w:rsidRPr="00000000" w14:paraId="0000001E">
      <w:pPr>
        <w:spacing w:line="240" w:lineRule="auto"/>
        <w:ind w:left="720" w:firstLine="0"/>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b w:val="1"/>
          <w:rtl w:val="0"/>
        </w:rPr>
        <w:t xml:space="preserve">Travel: </w:t>
      </w:r>
      <w:r w:rsidDel="00000000" w:rsidR="00000000" w:rsidRPr="00000000">
        <w:rPr>
          <w:rtl w:val="0"/>
        </w:rPr>
        <w:t xml:space="preserve">PASC will coordinate travel with Adult Board Members from near the student rep.  The student’s parents may be asked to drive to meet adult board members.   Parents may choose to transport their child to and from the meeting location if they would like. </w:t>
      </w:r>
    </w:p>
    <w:p w:rsidR="00000000" w:rsidDel="00000000" w:rsidP="00000000" w:rsidRDefault="00000000" w:rsidRPr="00000000" w14:paraId="00000020">
      <w:pPr>
        <w:spacing w:line="240" w:lineRule="auto"/>
        <w:ind w:left="720" w:firstLine="0"/>
        <w:rPr/>
      </w:pPr>
      <w:r w:rsidDel="00000000" w:rsidR="00000000" w:rsidRPr="00000000">
        <w:rPr>
          <w:rtl w:val="0"/>
        </w:rPr>
      </w:r>
    </w:p>
    <w:p w:rsidR="00000000" w:rsidDel="00000000" w:rsidP="00000000" w:rsidRDefault="00000000" w:rsidRPr="00000000" w14:paraId="00000021">
      <w:pPr>
        <w:spacing w:line="240" w:lineRule="auto"/>
        <w:ind w:left="720" w:firstLine="0"/>
        <w:rPr/>
      </w:pPr>
      <w:r w:rsidDel="00000000" w:rsidR="00000000" w:rsidRPr="00000000">
        <w:rPr>
          <w:b w:val="1"/>
          <w:rtl w:val="0"/>
        </w:rPr>
        <w:t xml:space="preserve">Housing: </w:t>
      </w:r>
      <w:r w:rsidDel="00000000" w:rsidR="00000000" w:rsidRPr="00000000">
        <w:rPr>
          <w:rtl w:val="0"/>
        </w:rPr>
        <w:t xml:space="preserve">Students will stay with host families or in hotel rooms with other student board members of the same gender during regular meetings and PASC functions. Adult board members will be in the same hotel during those stays and a hotel when students are with host families.</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b w:val="1"/>
          <w:i w:val="1"/>
          <w:sz w:val="28"/>
          <w:szCs w:val="28"/>
          <w:u w:val="single"/>
        </w:rPr>
      </w:pPr>
      <w:r w:rsidDel="00000000" w:rsidR="00000000" w:rsidRPr="00000000">
        <w:rPr>
          <w:b w:val="1"/>
          <w:i w:val="1"/>
          <w:sz w:val="28"/>
          <w:szCs w:val="28"/>
          <w:u w:val="single"/>
          <w:rtl w:val="0"/>
        </w:rPr>
        <w:t xml:space="preserve">Additional Leadership Development Opportunities</w:t>
      </w:r>
    </w:p>
    <w:p w:rsidR="00000000" w:rsidDel="00000000" w:rsidP="00000000" w:rsidRDefault="00000000" w:rsidRPr="00000000" w14:paraId="00000024">
      <w:pPr>
        <w:spacing w:line="240" w:lineRule="auto"/>
        <w:rPr>
          <w:b w:val="1"/>
          <w:i w:val="1"/>
          <w:sz w:val="28"/>
          <w:szCs w:val="28"/>
          <w:u w:val="single"/>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b w:val="1"/>
          <w:sz w:val="24"/>
          <w:szCs w:val="24"/>
          <w:rtl w:val="0"/>
        </w:rPr>
        <w:t xml:space="preserve">PASC State Conference</w:t>
      </w:r>
    </w:p>
    <w:p w:rsidR="00000000" w:rsidDel="00000000" w:rsidP="00000000" w:rsidRDefault="00000000" w:rsidRPr="00000000" w14:paraId="00000026">
      <w:pPr>
        <w:numPr>
          <w:ilvl w:val="0"/>
          <w:numId w:val="5"/>
        </w:numPr>
        <w:spacing w:line="240" w:lineRule="auto"/>
        <w:ind w:left="1440" w:hanging="360"/>
        <w:rPr/>
      </w:pPr>
      <w:r w:rsidDel="00000000" w:rsidR="00000000" w:rsidRPr="00000000">
        <w:rPr>
          <w:rtl w:val="0"/>
        </w:rPr>
        <w:t xml:space="preserve">The student will be</w:t>
      </w:r>
      <w:r w:rsidDel="00000000" w:rsidR="00000000" w:rsidRPr="00000000">
        <w:rPr>
          <w:i w:val="1"/>
          <w:rtl w:val="0"/>
        </w:rPr>
        <w:t xml:space="preserve"> expected </w:t>
      </w:r>
      <w:r w:rsidDel="00000000" w:rsidR="00000000" w:rsidRPr="00000000">
        <w:rPr>
          <w:rtl w:val="0"/>
        </w:rPr>
        <w:t xml:space="preserve">to attend the PASC State Conference to be held at Westmont Hilltop High School on November 7-9, 2019.</w:t>
      </w:r>
    </w:p>
    <w:p w:rsidR="00000000" w:rsidDel="00000000" w:rsidP="00000000" w:rsidRDefault="00000000" w:rsidRPr="00000000" w14:paraId="00000027">
      <w:pPr>
        <w:numPr>
          <w:ilvl w:val="0"/>
          <w:numId w:val="5"/>
        </w:numPr>
        <w:spacing w:line="240" w:lineRule="auto"/>
        <w:ind w:left="1440" w:hanging="360"/>
        <w:rPr>
          <w:u w:val="none"/>
        </w:rPr>
      </w:pPr>
      <w:r w:rsidDel="00000000" w:rsidR="00000000" w:rsidRPr="00000000">
        <w:rPr>
          <w:rtl w:val="0"/>
        </w:rPr>
        <w:t xml:space="preserve">The student will be </w:t>
      </w:r>
      <w:r w:rsidDel="00000000" w:rsidR="00000000" w:rsidRPr="00000000">
        <w:rPr>
          <w:i w:val="1"/>
          <w:rtl w:val="0"/>
        </w:rPr>
        <w:t xml:space="preserve">expected </w:t>
      </w:r>
      <w:r w:rsidDel="00000000" w:rsidR="00000000" w:rsidRPr="00000000">
        <w:rPr>
          <w:rtl w:val="0"/>
        </w:rPr>
        <w:t xml:space="preserve">to attend the PASC State Conference to be held at Mountainview Jr. Sr. High School on October 29-31, 2020.  </w:t>
      </w:r>
    </w:p>
    <w:p w:rsidR="00000000" w:rsidDel="00000000" w:rsidP="00000000" w:rsidRDefault="00000000" w:rsidRPr="00000000" w14:paraId="00000028">
      <w:pPr>
        <w:numPr>
          <w:ilvl w:val="0"/>
          <w:numId w:val="5"/>
        </w:numPr>
        <w:spacing w:line="240" w:lineRule="auto"/>
        <w:ind w:left="1440" w:hanging="360"/>
        <w:rPr>
          <w:u w:val="none"/>
        </w:rPr>
      </w:pPr>
      <w:r w:rsidDel="00000000" w:rsidR="00000000" w:rsidRPr="00000000">
        <w:rPr>
          <w:rtl w:val="0"/>
        </w:rPr>
        <w:t xml:space="preserve">The student will be expected to attend the 2021 State Conference (locations and date to be determined) </w:t>
      </w:r>
    </w:p>
    <w:p w:rsidR="00000000" w:rsidDel="00000000" w:rsidP="00000000" w:rsidRDefault="00000000" w:rsidRPr="00000000" w14:paraId="00000029">
      <w:pPr>
        <w:spacing w:line="240" w:lineRule="auto"/>
        <w:ind w:left="1440" w:firstLine="0"/>
        <w:rPr/>
      </w:pPr>
      <w:r w:rsidDel="00000000" w:rsidR="00000000" w:rsidRPr="00000000">
        <w:rPr>
          <w:rtl w:val="0"/>
        </w:rPr>
      </w:r>
    </w:p>
    <w:p w:rsidR="00000000" w:rsidDel="00000000" w:rsidP="00000000" w:rsidRDefault="00000000" w:rsidRPr="00000000" w14:paraId="0000002A">
      <w:pPr>
        <w:spacing w:line="240" w:lineRule="auto"/>
        <w:ind w:left="720" w:firstLine="0"/>
        <w:rPr/>
      </w:pPr>
      <w:r w:rsidDel="00000000" w:rsidR="00000000" w:rsidRPr="00000000">
        <w:rPr>
          <w:b w:val="1"/>
          <w:rtl w:val="0"/>
        </w:rPr>
        <w:t xml:space="preserve">Cost:</w:t>
      </w:r>
      <w:r w:rsidDel="00000000" w:rsidR="00000000" w:rsidRPr="00000000">
        <w:rPr>
          <w:rtl w:val="0"/>
        </w:rPr>
        <w:t xml:space="preserve"> PASC will pay for registration for ML Reps.  ML Reps (or their school council) will be responsible for transportation and lodging costs. </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spacing w:line="240" w:lineRule="auto"/>
        <w:ind w:left="720" w:firstLine="0"/>
        <w:rPr/>
      </w:pPr>
      <w:r w:rsidDel="00000000" w:rsidR="00000000" w:rsidRPr="00000000">
        <w:rPr>
          <w:b w:val="1"/>
          <w:rtl w:val="0"/>
        </w:rPr>
        <w:t xml:space="preserve">Travel: </w:t>
      </w:r>
      <w:r w:rsidDel="00000000" w:rsidR="00000000" w:rsidRPr="00000000">
        <w:rPr>
          <w:rtl w:val="0"/>
        </w:rPr>
        <w:t xml:space="preserve">The student’s council will be responsible for arranging and providing for transportation.  If the student’s council is not attending, arrangements will be made through the PASC Board. </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rPr>
          <w:b w:val="1"/>
          <w:rtl w:val="0"/>
        </w:rPr>
        <w:t xml:space="preserve">Housing</w:t>
      </w:r>
      <w:r w:rsidDel="00000000" w:rsidR="00000000" w:rsidRPr="00000000">
        <w:rPr>
          <w:rtl w:val="0"/>
        </w:rPr>
        <w:t xml:space="preserve">: The student’s council will be responsible for arranging and providing for lodging.  If the student’s council is not attending, arrangements will be made through the PASC Board. </w:t>
      </w:r>
    </w:p>
    <w:p w:rsidR="00000000" w:rsidDel="00000000" w:rsidP="00000000" w:rsidRDefault="00000000" w:rsidRPr="00000000" w14:paraId="0000002F">
      <w:pPr>
        <w:spacing w:line="240" w:lineRule="auto"/>
        <w:rPr>
          <w:b w:val="1"/>
          <w:i w:val="1"/>
          <w:sz w:val="28"/>
          <w:szCs w:val="28"/>
          <w:u w:val="single"/>
        </w:rPr>
      </w:pPr>
      <w:r w:rsidDel="00000000" w:rsidR="00000000" w:rsidRPr="00000000">
        <w:rPr>
          <w:rtl w:val="0"/>
        </w:rPr>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spacing w:line="240" w:lineRule="auto"/>
        <w:ind w:left="0" w:firstLine="0"/>
        <w:rPr>
          <w:b w:val="1"/>
          <w:sz w:val="24"/>
          <w:szCs w:val="24"/>
        </w:rPr>
      </w:pPr>
      <w:r w:rsidDel="00000000" w:rsidR="00000000" w:rsidRPr="00000000">
        <w:rPr>
          <w:b w:val="1"/>
          <w:sz w:val="24"/>
          <w:szCs w:val="24"/>
          <w:rtl w:val="0"/>
        </w:rPr>
        <w:t xml:space="preserve">NASC Regional Conference</w:t>
      </w:r>
    </w:p>
    <w:p w:rsidR="00000000" w:rsidDel="00000000" w:rsidP="00000000" w:rsidRDefault="00000000" w:rsidRPr="00000000" w14:paraId="00000032">
      <w:pPr>
        <w:numPr>
          <w:ilvl w:val="0"/>
          <w:numId w:val="6"/>
        </w:numPr>
        <w:spacing w:line="240" w:lineRule="auto"/>
        <w:ind w:left="720" w:hanging="360"/>
        <w:rPr>
          <w:u w:val="none"/>
        </w:rPr>
      </w:pPr>
      <w:r w:rsidDel="00000000" w:rsidR="00000000" w:rsidRPr="00000000">
        <w:rPr>
          <w:rtl w:val="0"/>
        </w:rPr>
        <w:t xml:space="preserve">The student will be </w:t>
      </w:r>
      <w:r w:rsidDel="00000000" w:rsidR="00000000" w:rsidRPr="00000000">
        <w:rPr>
          <w:i w:val="1"/>
          <w:rtl w:val="0"/>
        </w:rPr>
        <w:t xml:space="preserve">expected</w:t>
      </w:r>
      <w:r w:rsidDel="00000000" w:rsidR="00000000" w:rsidRPr="00000000">
        <w:rPr>
          <w:rtl w:val="0"/>
        </w:rPr>
        <w:t xml:space="preserve"> to attend the NASC Region 2 Conference</w:t>
      </w:r>
      <w:r w:rsidDel="00000000" w:rsidR="00000000" w:rsidRPr="00000000">
        <w:rPr>
          <w:b w:val="1"/>
          <w:rtl w:val="0"/>
        </w:rPr>
        <w:t xml:space="preserve"> </w:t>
      </w:r>
      <w:r w:rsidDel="00000000" w:rsidR="00000000" w:rsidRPr="00000000">
        <w:rPr>
          <w:rtl w:val="0"/>
        </w:rPr>
        <w:t xml:space="preserve">to be held at the end of April 2020.  More information will </w:t>
      </w:r>
      <w:r w:rsidDel="00000000" w:rsidR="00000000" w:rsidRPr="00000000">
        <w:rPr>
          <w:rtl w:val="0"/>
        </w:rPr>
        <w:t xml:space="preserve">be</w:t>
      </w:r>
      <w:r w:rsidDel="00000000" w:rsidR="00000000" w:rsidRPr="00000000">
        <w:rPr>
          <w:rtl w:val="0"/>
        </w:rPr>
        <w:t xml:space="preserve"> made available in January 2020. </w:t>
      </w:r>
    </w:p>
    <w:p w:rsidR="00000000" w:rsidDel="00000000" w:rsidP="00000000" w:rsidRDefault="00000000" w:rsidRPr="00000000" w14:paraId="00000033">
      <w:pPr>
        <w:spacing w:line="240" w:lineRule="auto"/>
        <w:ind w:left="1440" w:firstLine="0"/>
        <w:rPr/>
      </w:pPr>
      <w:r w:rsidDel="00000000" w:rsidR="00000000" w:rsidRPr="00000000">
        <w:rPr>
          <w:rtl w:val="0"/>
        </w:rPr>
      </w:r>
    </w:p>
    <w:p w:rsidR="00000000" w:rsidDel="00000000" w:rsidP="00000000" w:rsidRDefault="00000000" w:rsidRPr="00000000" w14:paraId="00000034">
      <w:pPr>
        <w:spacing w:line="240" w:lineRule="auto"/>
        <w:ind w:left="720" w:firstLine="0"/>
        <w:rPr/>
      </w:pPr>
      <w:r w:rsidDel="00000000" w:rsidR="00000000" w:rsidRPr="00000000">
        <w:rPr>
          <w:b w:val="1"/>
          <w:rtl w:val="0"/>
        </w:rPr>
        <w:t xml:space="preserve">Cost:</w:t>
      </w:r>
      <w:r w:rsidDel="00000000" w:rsidR="00000000" w:rsidRPr="00000000">
        <w:rPr>
          <w:rtl w:val="0"/>
        </w:rPr>
        <w:t xml:space="preserve"> PASC will pay for registration for ML Reps.  If their advisor would like to attend, they may do so at their own expense. </w:t>
      </w:r>
    </w:p>
    <w:p w:rsidR="00000000" w:rsidDel="00000000" w:rsidP="00000000" w:rsidRDefault="00000000" w:rsidRPr="00000000" w14:paraId="00000035">
      <w:pPr>
        <w:spacing w:line="240" w:lineRule="auto"/>
        <w:ind w:left="720" w:firstLine="0"/>
        <w:rPr/>
      </w:pPr>
      <w:r w:rsidDel="00000000" w:rsidR="00000000" w:rsidRPr="00000000">
        <w:rPr>
          <w:rtl w:val="0"/>
        </w:rPr>
      </w:r>
    </w:p>
    <w:p w:rsidR="00000000" w:rsidDel="00000000" w:rsidP="00000000" w:rsidRDefault="00000000" w:rsidRPr="00000000" w14:paraId="00000036">
      <w:pPr>
        <w:spacing w:line="240" w:lineRule="auto"/>
        <w:ind w:left="720" w:firstLine="0"/>
        <w:rPr/>
      </w:pPr>
      <w:r w:rsidDel="00000000" w:rsidR="00000000" w:rsidRPr="00000000">
        <w:rPr>
          <w:b w:val="1"/>
          <w:rtl w:val="0"/>
        </w:rPr>
        <w:t xml:space="preserve">Travel: </w:t>
      </w:r>
      <w:r w:rsidDel="00000000" w:rsidR="00000000" w:rsidRPr="00000000">
        <w:rPr>
          <w:rtl w:val="0"/>
        </w:rPr>
        <w:t xml:space="preserve">PASC will arrange for travel with other student members of the board and Executive Board adults. The student’s parents may be asked to drive to meet adult board members.   Parents may choose to transport their child to and from the meeting location if they would like.</w:t>
      </w:r>
    </w:p>
    <w:p w:rsidR="00000000" w:rsidDel="00000000" w:rsidP="00000000" w:rsidRDefault="00000000" w:rsidRPr="00000000" w14:paraId="00000037">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38">
      <w:pPr>
        <w:spacing w:line="240" w:lineRule="auto"/>
        <w:ind w:left="720" w:firstLine="0"/>
        <w:rPr/>
      </w:pPr>
      <w:r w:rsidDel="00000000" w:rsidR="00000000" w:rsidRPr="00000000">
        <w:rPr>
          <w:rtl w:val="0"/>
        </w:rPr>
      </w:r>
    </w:p>
    <w:p w:rsidR="00000000" w:rsidDel="00000000" w:rsidP="00000000" w:rsidRDefault="00000000" w:rsidRPr="00000000" w14:paraId="00000039">
      <w:pPr>
        <w:spacing w:line="240" w:lineRule="auto"/>
        <w:ind w:left="0" w:firstLine="720"/>
        <w:rPr/>
      </w:pPr>
      <w:r w:rsidDel="00000000" w:rsidR="00000000" w:rsidRPr="00000000">
        <w:rPr>
          <w:b w:val="1"/>
          <w:rtl w:val="0"/>
        </w:rPr>
        <w:t xml:space="preserve">Housing</w:t>
      </w:r>
      <w:r w:rsidDel="00000000" w:rsidR="00000000" w:rsidRPr="00000000">
        <w:rPr>
          <w:rtl w:val="0"/>
        </w:rPr>
        <w:t xml:space="preserve">: </w:t>
      </w:r>
      <w:r w:rsidDel="00000000" w:rsidR="00000000" w:rsidRPr="00000000">
        <w:rPr>
          <w:rtl w:val="0"/>
        </w:rPr>
        <w:t xml:space="preserve"> Housing will be arranged by the NASC Region 2 Hosts. </w:t>
      </w:r>
    </w:p>
    <w:p w:rsidR="00000000" w:rsidDel="00000000" w:rsidP="00000000" w:rsidRDefault="00000000" w:rsidRPr="00000000" w14:paraId="0000003A">
      <w:pPr>
        <w:spacing w:line="240" w:lineRule="auto"/>
        <w:ind w:left="0" w:firstLine="0"/>
        <w:rPr/>
      </w:pPr>
      <w:r w:rsidDel="00000000" w:rsidR="00000000" w:rsidRPr="00000000">
        <w:rPr>
          <w:rtl w:val="0"/>
        </w:rPr>
      </w:r>
    </w:p>
    <w:p w:rsidR="00000000" w:rsidDel="00000000" w:rsidP="00000000" w:rsidRDefault="00000000" w:rsidRPr="00000000" w14:paraId="0000003B">
      <w:pPr>
        <w:spacing w:line="240" w:lineRule="auto"/>
        <w:rPr>
          <w:b w:val="1"/>
          <w:sz w:val="24"/>
          <w:szCs w:val="24"/>
        </w:rPr>
      </w:pPr>
      <w:r w:rsidDel="00000000" w:rsidR="00000000" w:rsidRPr="00000000">
        <w:rPr>
          <w:b w:val="1"/>
          <w:sz w:val="24"/>
          <w:szCs w:val="24"/>
          <w:rtl w:val="0"/>
        </w:rPr>
        <w:t xml:space="preserve">PASC Summer Leadership Camp</w:t>
      </w:r>
    </w:p>
    <w:p w:rsidR="00000000" w:rsidDel="00000000" w:rsidP="00000000" w:rsidRDefault="00000000" w:rsidRPr="00000000" w14:paraId="0000003C">
      <w:pPr>
        <w:numPr>
          <w:ilvl w:val="0"/>
          <w:numId w:val="4"/>
        </w:numPr>
        <w:spacing w:line="240" w:lineRule="auto"/>
        <w:ind w:left="720" w:hanging="360"/>
        <w:rPr>
          <w:u w:val="none"/>
        </w:rPr>
      </w:pPr>
      <w:r w:rsidDel="00000000" w:rsidR="00000000" w:rsidRPr="00000000">
        <w:rPr>
          <w:rtl w:val="0"/>
        </w:rPr>
        <w:t xml:space="preserve">The student will be</w:t>
      </w:r>
      <w:r w:rsidDel="00000000" w:rsidR="00000000" w:rsidRPr="00000000">
        <w:rPr>
          <w:i w:val="1"/>
          <w:rtl w:val="0"/>
        </w:rPr>
        <w:t xml:space="preserve"> expected </w:t>
      </w:r>
      <w:r w:rsidDel="00000000" w:rsidR="00000000" w:rsidRPr="00000000">
        <w:rPr>
          <w:rtl w:val="0"/>
        </w:rPr>
        <w:t xml:space="preserve">to attend the PASC Summer Leadership camp held in July 2020.  Students may choose to attend PASC Blue at Grove City College or at Alvernia University.  </w:t>
      </w:r>
    </w:p>
    <w:p w:rsidR="00000000" w:rsidDel="00000000" w:rsidP="00000000" w:rsidRDefault="00000000" w:rsidRPr="00000000" w14:paraId="0000003D">
      <w:pPr>
        <w:spacing w:line="240" w:lineRule="auto"/>
        <w:ind w:left="1440" w:firstLine="0"/>
        <w:rPr/>
      </w:pPr>
      <w:r w:rsidDel="00000000" w:rsidR="00000000" w:rsidRPr="00000000">
        <w:rPr>
          <w:rtl w:val="0"/>
        </w:rPr>
      </w:r>
    </w:p>
    <w:p w:rsidR="00000000" w:rsidDel="00000000" w:rsidP="00000000" w:rsidRDefault="00000000" w:rsidRPr="00000000" w14:paraId="0000003E">
      <w:pPr>
        <w:spacing w:line="240" w:lineRule="auto"/>
        <w:ind w:left="720" w:firstLine="0"/>
        <w:rPr/>
      </w:pPr>
      <w:r w:rsidDel="00000000" w:rsidR="00000000" w:rsidRPr="00000000">
        <w:rPr>
          <w:b w:val="1"/>
          <w:rtl w:val="0"/>
        </w:rPr>
        <w:t xml:space="preserve">Cost:</w:t>
      </w:r>
      <w:r w:rsidDel="00000000" w:rsidR="00000000" w:rsidRPr="00000000">
        <w:rPr>
          <w:rtl w:val="0"/>
        </w:rPr>
        <w:t xml:space="preserve"> PASC will pay for registration for ML Reps.  </w:t>
      </w:r>
    </w:p>
    <w:p w:rsidR="00000000" w:rsidDel="00000000" w:rsidP="00000000" w:rsidRDefault="00000000" w:rsidRPr="00000000" w14:paraId="0000003F">
      <w:pPr>
        <w:spacing w:line="240" w:lineRule="auto"/>
        <w:ind w:left="720" w:firstLine="0"/>
        <w:rPr/>
      </w:pPr>
      <w:r w:rsidDel="00000000" w:rsidR="00000000" w:rsidRPr="00000000">
        <w:rPr>
          <w:rtl w:val="0"/>
        </w:rPr>
      </w:r>
    </w:p>
    <w:p w:rsidR="00000000" w:rsidDel="00000000" w:rsidP="00000000" w:rsidRDefault="00000000" w:rsidRPr="00000000" w14:paraId="00000040">
      <w:pPr>
        <w:spacing w:line="240" w:lineRule="auto"/>
        <w:ind w:left="720" w:firstLine="0"/>
        <w:rPr/>
      </w:pPr>
      <w:r w:rsidDel="00000000" w:rsidR="00000000" w:rsidRPr="00000000">
        <w:rPr>
          <w:b w:val="1"/>
          <w:rtl w:val="0"/>
        </w:rPr>
        <w:t xml:space="preserve">Travel: </w:t>
      </w:r>
      <w:r w:rsidDel="00000000" w:rsidR="00000000" w:rsidRPr="00000000">
        <w:rPr>
          <w:rtl w:val="0"/>
        </w:rPr>
        <w:t xml:space="preserve">Parents will be responsible for transporting their students to and from camp. </w:t>
      </w:r>
      <w:r w:rsidDel="00000000" w:rsidR="00000000" w:rsidRPr="00000000">
        <w:rPr>
          <w:rtl w:val="0"/>
        </w:rPr>
        <w:t xml:space="preserve">  </w:t>
      </w:r>
    </w:p>
    <w:p w:rsidR="00000000" w:rsidDel="00000000" w:rsidP="00000000" w:rsidRDefault="00000000" w:rsidRPr="00000000" w14:paraId="00000041">
      <w:pPr>
        <w:spacing w:line="240" w:lineRule="auto"/>
        <w:ind w:left="720" w:firstLine="0"/>
        <w:rPr/>
      </w:pPr>
      <w:r w:rsidDel="00000000" w:rsidR="00000000" w:rsidRPr="00000000">
        <w:rPr>
          <w:rtl w:val="0"/>
        </w:rPr>
      </w:r>
    </w:p>
    <w:p w:rsidR="00000000" w:rsidDel="00000000" w:rsidP="00000000" w:rsidRDefault="00000000" w:rsidRPr="00000000" w14:paraId="00000042">
      <w:pPr>
        <w:spacing w:line="240" w:lineRule="auto"/>
        <w:ind w:firstLine="720"/>
        <w:rPr/>
      </w:pPr>
      <w:r w:rsidDel="00000000" w:rsidR="00000000" w:rsidRPr="00000000">
        <w:rPr>
          <w:b w:val="1"/>
          <w:rtl w:val="0"/>
        </w:rPr>
        <w:t xml:space="preserve">Housing</w:t>
      </w:r>
      <w:r w:rsidDel="00000000" w:rsidR="00000000" w:rsidRPr="00000000">
        <w:rPr>
          <w:rtl w:val="0"/>
        </w:rPr>
        <w:t xml:space="preserve">:  Housing will in dormitories with students of the same gender. </w:t>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spacing w:line="240" w:lineRule="auto"/>
        <w:ind w:left="0" w:firstLine="0"/>
        <w:rPr>
          <w:b w:val="1"/>
          <w:sz w:val="24"/>
          <w:szCs w:val="24"/>
        </w:rPr>
      </w:pPr>
      <w:r w:rsidDel="00000000" w:rsidR="00000000" w:rsidRPr="00000000">
        <w:rPr>
          <w:b w:val="1"/>
          <w:sz w:val="24"/>
          <w:szCs w:val="24"/>
          <w:rtl w:val="0"/>
        </w:rPr>
        <w:t xml:space="preserve">NASC National Conference</w:t>
      </w:r>
    </w:p>
    <w:p w:rsidR="00000000" w:rsidDel="00000000" w:rsidP="00000000" w:rsidRDefault="00000000" w:rsidRPr="00000000" w14:paraId="00000045">
      <w:pPr>
        <w:numPr>
          <w:ilvl w:val="0"/>
          <w:numId w:val="2"/>
        </w:numPr>
        <w:spacing w:line="240" w:lineRule="auto"/>
        <w:ind w:left="720" w:hanging="360"/>
        <w:rPr/>
      </w:pPr>
      <w:r w:rsidDel="00000000" w:rsidR="00000000" w:rsidRPr="00000000">
        <w:rPr>
          <w:rtl w:val="0"/>
        </w:rPr>
        <w:t xml:space="preserve">The student and </w:t>
      </w:r>
      <w:r w:rsidDel="00000000" w:rsidR="00000000" w:rsidRPr="00000000">
        <w:rPr>
          <w:b w:val="1"/>
          <w:rtl w:val="0"/>
        </w:rPr>
        <w:t xml:space="preserve">advisor representative </w:t>
      </w:r>
      <w:r w:rsidDel="00000000" w:rsidR="00000000" w:rsidRPr="00000000">
        <w:rPr>
          <w:rtl w:val="0"/>
        </w:rPr>
        <w:t xml:space="preserve">have the </w:t>
      </w:r>
      <w:r w:rsidDel="00000000" w:rsidR="00000000" w:rsidRPr="00000000">
        <w:rPr>
          <w:b w:val="1"/>
          <w:rtl w:val="0"/>
        </w:rPr>
        <w:t xml:space="preserve">option </w:t>
      </w:r>
      <w:r w:rsidDel="00000000" w:rsidR="00000000" w:rsidRPr="00000000">
        <w:rPr>
          <w:rtl w:val="0"/>
        </w:rPr>
        <w:t xml:space="preserve">to attend the NASC National Conference to be held in Denver Colorado on June 22-24, 2020</w:t>
      </w:r>
      <w:r w:rsidDel="00000000" w:rsidR="00000000" w:rsidRPr="00000000">
        <w:rPr>
          <w:sz w:val="24"/>
          <w:szCs w:val="24"/>
          <w:rtl w:val="0"/>
        </w:rPr>
        <w:t xml:space="preserve">.  </w:t>
      </w:r>
      <w:r w:rsidDel="00000000" w:rsidR="00000000" w:rsidRPr="00000000">
        <w:rPr>
          <w:rtl w:val="0"/>
        </w:rPr>
        <w:t xml:space="preserve">The delegation will participate in a pre-conference trip in and around the Denver area.</w:t>
      </w:r>
      <w:r w:rsidDel="00000000" w:rsidR="00000000" w:rsidRPr="00000000">
        <w:rPr>
          <w:rtl w:val="0"/>
        </w:rPr>
        <w:t xml:space="preserve">  </w:t>
      </w:r>
    </w:p>
    <w:p w:rsidR="00000000" w:rsidDel="00000000" w:rsidP="00000000" w:rsidRDefault="00000000" w:rsidRPr="00000000" w14:paraId="00000046">
      <w:pPr>
        <w:spacing w:line="240" w:lineRule="auto"/>
        <w:ind w:left="720" w:firstLine="0"/>
        <w:rPr/>
      </w:pPr>
      <w:r w:rsidDel="00000000" w:rsidR="00000000" w:rsidRPr="00000000">
        <w:rPr>
          <w:rtl w:val="0"/>
        </w:rPr>
      </w:r>
    </w:p>
    <w:p w:rsidR="00000000" w:rsidDel="00000000" w:rsidP="00000000" w:rsidRDefault="00000000" w:rsidRPr="00000000" w14:paraId="00000047">
      <w:pPr>
        <w:spacing w:line="240" w:lineRule="auto"/>
        <w:ind w:left="720" w:firstLine="0"/>
        <w:rPr/>
      </w:pPr>
      <w:r w:rsidDel="00000000" w:rsidR="00000000" w:rsidRPr="00000000">
        <w:rPr>
          <w:b w:val="1"/>
          <w:rtl w:val="0"/>
        </w:rPr>
        <w:t xml:space="preserve">Cost:</w:t>
      </w:r>
      <w:r w:rsidDel="00000000" w:rsidR="00000000" w:rsidRPr="00000000">
        <w:rPr>
          <w:rtl w:val="0"/>
        </w:rPr>
        <w:t xml:space="preserve"> Students/Families are responsible for the cost of attending the conference and the pre-trip. </w:t>
      </w:r>
    </w:p>
    <w:p w:rsidR="00000000" w:rsidDel="00000000" w:rsidP="00000000" w:rsidRDefault="00000000" w:rsidRPr="00000000" w14:paraId="00000048">
      <w:pPr>
        <w:spacing w:line="240" w:lineRule="auto"/>
        <w:ind w:left="720" w:firstLine="0"/>
        <w:rPr/>
      </w:pPr>
      <w:r w:rsidDel="00000000" w:rsidR="00000000" w:rsidRPr="00000000">
        <w:rPr>
          <w:rtl w:val="0"/>
        </w:rPr>
      </w:r>
    </w:p>
    <w:p w:rsidR="00000000" w:rsidDel="00000000" w:rsidP="00000000" w:rsidRDefault="00000000" w:rsidRPr="00000000" w14:paraId="00000049">
      <w:pPr>
        <w:spacing w:line="240" w:lineRule="auto"/>
        <w:ind w:left="720" w:firstLine="0"/>
        <w:rPr/>
      </w:pPr>
      <w:r w:rsidDel="00000000" w:rsidR="00000000" w:rsidRPr="00000000">
        <w:rPr>
          <w:b w:val="1"/>
          <w:rtl w:val="0"/>
        </w:rPr>
        <w:t xml:space="preserve">Travel: </w:t>
      </w:r>
      <w:r w:rsidDel="00000000" w:rsidR="00000000" w:rsidRPr="00000000">
        <w:rPr>
          <w:rtl w:val="0"/>
        </w:rPr>
        <w:t xml:space="preserve">Will be arranged by PASC.</w:t>
      </w:r>
      <w:r w:rsidDel="00000000" w:rsidR="00000000" w:rsidRPr="00000000">
        <w:rPr>
          <w:rtl w:val="0"/>
        </w:rPr>
      </w:r>
    </w:p>
    <w:p w:rsidR="00000000" w:rsidDel="00000000" w:rsidP="00000000" w:rsidRDefault="00000000" w:rsidRPr="00000000" w14:paraId="0000004A">
      <w:pPr>
        <w:spacing w:line="240" w:lineRule="auto"/>
        <w:ind w:left="720" w:firstLine="0"/>
        <w:rPr/>
      </w:pPr>
      <w:r w:rsidDel="00000000" w:rsidR="00000000" w:rsidRPr="00000000">
        <w:rPr>
          <w:rtl w:val="0"/>
        </w:rPr>
      </w:r>
    </w:p>
    <w:p w:rsidR="00000000" w:rsidDel="00000000" w:rsidP="00000000" w:rsidRDefault="00000000" w:rsidRPr="00000000" w14:paraId="0000004B">
      <w:pPr>
        <w:spacing w:line="240" w:lineRule="auto"/>
        <w:ind w:firstLine="720"/>
        <w:rPr/>
      </w:pPr>
      <w:r w:rsidDel="00000000" w:rsidR="00000000" w:rsidRPr="00000000">
        <w:rPr>
          <w:b w:val="1"/>
          <w:rtl w:val="0"/>
        </w:rPr>
        <w:t xml:space="preserve">Housing</w:t>
      </w:r>
      <w:r w:rsidDel="00000000" w:rsidR="00000000" w:rsidRPr="00000000">
        <w:rPr>
          <w:rtl w:val="0"/>
        </w:rPr>
        <w:t xml:space="preserve">:  Will be in hotels arranged by PASC</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Questions can be addressed to </w:t>
      </w:r>
      <w:hyperlink r:id="rId6">
        <w:r w:rsidDel="00000000" w:rsidR="00000000" w:rsidRPr="00000000">
          <w:rPr>
            <w:b w:val="1"/>
            <w:color w:val="1155cc"/>
            <w:u w:val="single"/>
            <w:rtl w:val="0"/>
          </w:rPr>
          <w:t xml:space="preserve">mleast@pasc.net</w:t>
        </w:r>
      </w:hyperlink>
      <w:r w:rsidDel="00000000" w:rsidR="00000000" w:rsidRPr="00000000">
        <w:rPr>
          <w:b w:val="1"/>
          <w:rtl w:val="0"/>
        </w:rPr>
        <w:t xml:space="preserve"> Interested applicants should complete the following and return by December 15, 2019.   Applications can be emailed or mailed to: </w:t>
      </w:r>
    </w:p>
    <w:p w:rsidR="00000000" w:rsidDel="00000000" w:rsidP="00000000" w:rsidRDefault="00000000" w:rsidRPr="00000000" w14:paraId="0000004E">
      <w:pPr>
        <w:spacing w:line="240" w:lineRule="auto"/>
        <w:rPr/>
      </w:pPr>
      <w:r w:rsidDel="00000000" w:rsidR="00000000" w:rsidRPr="00000000">
        <w:rPr>
          <w:rtl w:val="0"/>
        </w:rPr>
        <w:t xml:space="preserve">Becca Boyer </w:t>
      </w:r>
    </w:p>
    <w:p w:rsidR="00000000" w:rsidDel="00000000" w:rsidP="00000000" w:rsidRDefault="00000000" w:rsidRPr="00000000" w14:paraId="0000004F">
      <w:pPr>
        <w:spacing w:line="240" w:lineRule="auto"/>
        <w:rPr/>
      </w:pPr>
      <w:r w:rsidDel="00000000" w:rsidR="00000000" w:rsidRPr="00000000">
        <w:rPr>
          <w:rtl w:val="0"/>
        </w:rPr>
        <w:t xml:space="preserve">PASC Middle Level East Coordinator </w:t>
      </w:r>
    </w:p>
    <w:p w:rsidR="00000000" w:rsidDel="00000000" w:rsidP="00000000" w:rsidRDefault="00000000" w:rsidRPr="00000000" w14:paraId="00000050">
      <w:pPr>
        <w:spacing w:line="240" w:lineRule="auto"/>
        <w:rPr/>
      </w:pPr>
      <w:r w:rsidDel="00000000" w:rsidR="00000000" w:rsidRPr="00000000">
        <w:rPr>
          <w:rtl w:val="0"/>
        </w:rPr>
        <w:t xml:space="preserve">Chartiers Valley Middle School</w:t>
      </w:r>
    </w:p>
    <w:p w:rsidR="00000000" w:rsidDel="00000000" w:rsidP="00000000" w:rsidRDefault="00000000" w:rsidRPr="00000000" w14:paraId="00000051">
      <w:pPr>
        <w:spacing w:line="240" w:lineRule="auto"/>
        <w:rPr/>
      </w:pPr>
      <w:r w:rsidDel="00000000" w:rsidR="00000000" w:rsidRPr="00000000">
        <w:rPr>
          <w:rtl w:val="0"/>
        </w:rPr>
        <w:t xml:space="preserve">50 Thoms Run road</w:t>
      </w:r>
    </w:p>
    <w:p w:rsidR="00000000" w:rsidDel="00000000" w:rsidP="00000000" w:rsidRDefault="00000000" w:rsidRPr="00000000" w14:paraId="00000052">
      <w:pPr>
        <w:spacing w:line="240" w:lineRule="auto"/>
        <w:rPr>
          <w:b w:val="1"/>
        </w:rPr>
      </w:pPr>
      <w:r w:rsidDel="00000000" w:rsidR="00000000" w:rsidRPr="00000000">
        <w:rPr>
          <w:rtl w:val="0"/>
        </w:rPr>
        <w:t xml:space="preserve">Bridgeville, PA 15017</w:t>
      </w:r>
      <w:r w:rsidDel="00000000" w:rsidR="00000000" w:rsidRPr="00000000">
        <w:rPr>
          <w:rtl w:val="0"/>
        </w:rPr>
      </w:r>
    </w:p>
    <w:p w:rsidR="00000000" w:rsidDel="00000000" w:rsidP="00000000" w:rsidRDefault="00000000" w:rsidRPr="00000000" w14:paraId="00000053">
      <w:pPr>
        <w:spacing w:line="240" w:lineRule="auto"/>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Executive Board Information/Commitment Form</w:t>
      </w:r>
    </w:p>
    <w:p w:rsidR="00000000" w:rsidDel="00000000" w:rsidP="00000000" w:rsidRDefault="00000000" w:rsidRPr="00000000" w14:paraId="00000054">
      <w:pPr>
        <w:rPr>
          <w:b w:val="1"/>
          <w:sz w:val="32"/>
          <w:szCs w:val="3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8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ffffff"/>
                <w:sz w:val="28"/>
                <w:szCs w:val="28"/>
              </w:rPr>
            </w:pPr>
            <w:r w:rsidDel="00000000" w:rsidR="00000000" w:rsidRPr="00000000">
              <w:rPr>
                <w:rFonts w:ascii="Playfair Display" w:cs="Playfair Display" w:eastAsia="Playfair Display" w:hAnsi="Playfair Display"/>
                <w:b w:val="1"/>
                <w:color w:val="ffffff"/>
                <w:sz w:val="28"/>
                <w:szCs w:val="28"/>
                <w:rtl w:val="0"/>
              </w:rPr>
              <w:t xml:space="preserve">Personal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Student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Birth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Must be a current 7th grader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Parent/Guardian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rtl w:val="0"/>
              </w:rPr>
              <w:t xml:space="preserve">Name/Address/Phone of any custodial parent/guardian who does not share the above address/phone with the student: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Student Email:</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16"/>
                <w:szCs w:val="16"/>
              </w:rPr>
            </w:pPr>
            <w:r w:rsidDel="00000000" w:rsidR="00000000" w:rsidRPr="00000000">
              <w:rPr>
                <w:rFonts w:ascii="Playfair Display" w:cs="Playfair Display" w:eastAsia="Playfair Display" w:hAnsi="Playfair Display"/>
                <w:b w:val="1"/>
                <w:sz w:val="16"/>
                <w:szCs w:val="16"/>
                <w:rtl w:val="0"/>
              </w:rPr>
              <w:t xml:space="preserve">Please provide a persona email, not a school district related 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Student Cell Phone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8">
      <w:pPr>
        <w:rPr>
          <w:b w:val="1"/>
          <w:sz w:val="32"/>
          <w:szCs w:val="32"/>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520" w:hRule="atLeast"/>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color w:val="ffffff"/>
                <w:sz w:val="28"/>
                <w:szCs w:val="28"/>
              </w:rPr>
            </w:pPr>
            <w:r w:rsidDel="00000000" w:rsidR="00000000" w:rsidRPr="00000000">
              <w:rPr>
                <w:rFonts w:ascii="Playfair Display" w:cs="Playfair Display" w:eastAsia="Playfair Display" w:hAnsi="Playfair Display"/>
                <w:b w:val="1"/>
                <w:color w:val="ffffff"/>
                <w:sz w:val="28"/>
                <w:szCs w:val="28"/>
                <w:rtl w:val="0"/>
              </w:rPr>
              <w:t xml:space="preserve">School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School 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School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School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School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Principal’s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Principal’s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Advisor’s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Advisor’s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7B">
      <w:pPr>
        <w:rPr>
          <w:b w:val="1"/>
          <w:sz w:val="32"/>
          <w:szCs w:val="32"/>
        </w:rPr>
      </w:pPr>
      <w:r w:rsidDel="00000000" w:rsidR="00000000" w:rsidRPr="00000000">
        <w:rPr>
          <w:rtl w:val="0"/>
        </w:rPr>
      </w:r>
    </w:p>
    <w:p w:rsidR="00000000" w:rsidDel="00000000" w:rsidP="00000000" w:rsidRDefault="00000000" w:rsidRPr="00000000" w14:paraId="0000007C">
      <w:pPr>
        <w:rPr>
          <w:rFonts w:ascii="Bree Serif" w:cs="Bree Serif" w:eastAsia="Bree Serif" w:hAnsi="Bree Serif"/>
          <w:b w:val="1"/>
          <w:sz w:val="32"/>
          <w:szCs w:val="32"/>
        </w:rPr>
      </w:pPr>
      <w:r w:rsidDel="00000000" w:rsidR="00000000" w:rsidRPr="00000000">
        <w:rPr>
          <w:rFonts w:ascii="Bree Serif" w:cs="Bree Serif" w:eastAsia="Bree Serif" w:hAnsi="Bree Serif"/>
          <w:b w:val="1"/>
          <w:sz w:val="32"/>
          <w:szCs w:val="32"/>
          <w:rtl w:val="0"/>
        </w:rPr>
        <w:t xml:space="preserve">Please answer the following questions: </w:t>
      </w:r>
    </w:p>
    <w:p w:rsidR="00000000" w:rsidDel="00000000" w:rsidP="00000000" w:rsidRDefault="00000000" w:rsidRPr="00000000" w14:paraId="0000007D">
      <w:pP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rtl w:val="0"/>
        </w:rPr>
        <w:t xml:space="preserve">Answers may be typed in the space below or typed and attached to the application. </w:t>
      </w:r>
      <w:r w:rsidDel="00000000" w:rsidR="00000000" w:rsidRPr="00000000">
        <w:rPr>
          <w:rtl w:val="0"/>
        </w:rPr>
      </w:r>
    </w:p>
    <w:p w:rsidR="00000000" w:rsidDel="00000000" w:rsidP="00000000" w:rsidRDefault="00000000" w:rsidRPr="00000000" w14:paraId="0000007E">
      <w:pPr>
        <w:rPr>
          <w:b w:val="1"/>
          <w:sz w:val="32"/>
          <w:szCs w:val="32"/>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7F">
            <w:pPr>
              <w:rPr>
                <w:rFonts w:ascii="Playfair Display" w:cs="Playfair Display" w:eastAsia="Playfair Display" w:hAnsi="Playfair Display"/>
                <w:b w:val="1"/>
                <w:color w:val="ffffff"/>
                <w:sz w:val="32"/>
                <w:szCs w:val="32"/>
              </w:rPr>
            </w:pPr>
            <w:r w:rsidDel="00000000" w:rsidR="00000000" w:rsidRPr="00000000">
              <w:rPr>
                <w:rFonts w:ascii="Playfair Display" w:cs="Playfair Display" w:eastAsia="Playfair Display" w:hAnsi="Playfair Display"/>
                <w:color w:val="ffffff"/>
                <w:rtl w:val="0"/>
              </w:rPr>
              <w:t xml:space="preserve">Why do you want this position?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tc>
      </w:tr>
    </w:tbl>
    <w:p w:rsidR="00000000" w:rsidDel="00000000" w:rsidP="00000000" w:rsidRDefault="00000000" w:rsidRPr="00000000" w14:paraId="00000081">
      <w:pPr>
        <w:rPr>
          <w:b w:val="1"/>
          <w:sz w:val="32"/>
          <w:szCs w:val="32"/>
        </w:rPr>
      </w:pPr>
      <w:r w:rsidDel="00000000" w:rsidR="00000000" w:rsidRPr="00000000">
        <w:rPr>
          <w:rtl w:val="0"/>
        </w:rPr>
      </w:r>
    </w:p>
    <w:p w:rsidR="00000000" w:rsidDel="00000000" w:rsidP="00000000" w:rsidRDefault="00000000" w:rsidRPr="00000000" w14:paraId="00000082">
      <w:pPr>
        <w:rPr>
          <w:b w:val="1"/>
          <w:sz w:val="32"/>
          <w:szCs w:val="32"/>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83">
            <w:pPr>
              <w:rPr>
                <w:rFonts w:ascii="Playfair Display" w:cs="Playfair Display" w:eastAsia="Playfair Display" w:hAnsi="Playfair Display"/>
                <w:b w:val="1"/>
                <w:color w:val="ffffff"/>
                <w:sz w:val="32"/>
                <w:szCs w:val="32"/>
              </w:rPr>
            </w:pPr>
            <w:r w:rsidDel="00000000" w:rsidR="00000000" w:rsidRPr="00000000">
              <w:rPr>
                <w:rFonts w:ascii="Playfair Display" w:cs="Playfair Display" w:eastAsia="Playfair Display" w:hAnsi="Playfair Display"/>
                <w:color w:val="ffffff"/>
                <w:rtl w:val="0"/>
              </w:rPr>
              <w:t xml:space="preserve">What skills do you possess that would benefit the PASC Executive Board?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tc>
      </w:tr>
    </w:tbl>
    <w:p w:rsidR="00000000" w:rsidDel="00000000" w:rsidP="00000000" w:rsidRDefault="00000000" w:rsidRPr="00000000" w14:paraId="00000085">
      <w:pPr>
        <w:rPr>
          <w:b w:val="1"/>
          <w:sz w:val="32"/>
          <w:szCs w:val="32"/>
        </w:rPr>
      </w:pPr>
      <w:r w:rsidDel="00000000" w:rsidR="00000000" w:rsidRPr="00000000">
        <w:rPr>
          <w:rtl w:val="0"/>
        </w:rPr>
      </w:r>
    </w:p>
    <w:p w:rsidR="00000000" w:rsidDel="00000000" w:rsidP="00000000" w:rsidRDefault="00000000" w:rsidRPr="00000000" w14:paraId="00000086">
      <w:pPr>
        <w:rPr>
          <w:b w:val="1"/>
          <w:sz w:val="32"/>
          <w:szCs w:val="32"/>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87">
            <w:pPr>
              <w:rPr>
                <w:rFonts w:ascii="Playfair Display" w:cs="Playfair Display" w:eastAsia="Playfair Display" w:hAnsi="Playfair Display"/>
                <w:b w:val="1"/>
                <w:color w:val="ffffff"/>
                <w:sz w:val="32"/>
                <w:szCs w:val="32"/>
              </w:rPr>
            </w:pPr>
            <w:r w:rsidDel="00000000" w:rsidR="00000000" w:rsidRPr="00000000">
              <w:rPr>
                <w:rFonts w:ascii="Playfair Display" w:cs="Playfair Display" w:eastAsia="Playfair Display" w:hAnsi="Playfair Display"/>
                <w:color w:val="ffffff"/>
                <w:rtl w:val="0"/>
              </w:rPr>
              <w:t xml:space="preserve">What contributions have you made for the betterment of your school and/or community?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rtl w:val="0"/>
              </w:rPr>
            </w:r>
          </w:p>
        </w:tc>
      </w:tr>
    </w:tbl>
    <w:p w:rsidR="00000000" w:rsidDel="00000000" w:rsidP="00000000" w:rsidRDefault="00000000" w:rsidRPr="00000000" w14:paraId="00000089">
      <w:pPr>
        <w:rPr>
          <w:b w:val="1"/>
          <w:sz w:val="32"/>
          <w:szCs w:val="32"/>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Playfair Display" w:cs="Playfair Display" w:eastAsia="Playfair Display" w:hAnsi="Playfair Display"/>
                <w:color w:val="ffffff"/>
              </w:rPr>
            </w:pPr>
            <w:r w:rsidDel="00000000" w:rsidR="00000000" w:rsidRPr="00000000">
              <w:rPr>
                <w:rFonts w:ascii="Playfair Display" w:cs="Playfair Display" w:eastAsia="Playfair Display" w:hAnsi="Playfair Display"/>
                <w:color w:val="ffffff"/>
                <w:rtl w:val="0"/>
              </w:rPr>
              <w:t xml:space="preserve">Please describe your involvement in PASC through your school or at the regional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8D">
      <w:pPr>
        <w:ind w:left="0" w:firstLine="0"/>
        <w:rPr>
          <w:b w:val="1"/>
          <w:sz w:val="24"/>
          <w:szCs w:val="24"/>
        </w:rPr>
      </w:pPr>
      <w:r w:rsidDel="00000000" w:rsidR="00000000" w:rsidRPr="00000000">
        <w:rPr>
          <w:rtl w:val="0"/>
        </w:rPr>
      </w:r>
    </w:p>
    <w:p w:rsidR="00000000" w:rsidDel="00000000" w:rsidP="00000000" w:rsidRDefault="00000000" w:rsidRPr="00000000" w14:paraId="0000008E">
      <w:pPr>
        <w:ind w:left="0" w:firstLine="0"/>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tl w:val="0"/>
        </w:rPr>
        <w:t xml:space="preserve">SIGNATURES OF APPROVAL</w:t>
      </w:r>
    </w:p>
    <w:p w:rsidR="00000000" w:rsidDel="00000000" w:rsidP="00000000" w:rsidRDefault="00000000" w:rsidRPr="00000000" w14:paraId="0000008F">
      <w:pPr>
        <w:rPr>
          <w:i w:val="1"/>
          <w:sz w:val="20"/>
          <w:szCs w:val="20"/>
        </w:rPr>
      </w:pPr>
      <w:r w:rsidDel="00000000" w:rsidR="00000000" w:rsidRPr="00000000">
        <w:rPr>
          <w:i w:val="1"/>
          <w:sz w:val="20"/>
          <w:szCs w:val="20"/>
          <w:rtl w:val="0"/>
        </w:rPr>
        <w:t xml:space="preserve">I have read the details of the PASC Executive Board position listed above and fully support this endeavor. I understand the commitment required and ensure that the above named student will attend all meetings, functions, and conferences regardless of location and method of travel.</w:t>
      </w:r>
    </w:p>
    <w:p w:rsidR="00000000" w:rsidDel="00000000" w:rsidP="00000000" w:rsidRDefault="00000000" w:rsidRPr="00000000" w14:paraId="00000090">
      <w:pPr>
        <w:rPr>
          <w:i w:val="1"/>
          <w:sz w:val="20"/>
          <w:szCs w:val="20"/>
        </w:rPr>
      </w:pPr>
      <w:r w:rsidDel="00000000" w:rsidR="00000000" w:rsidRPr="00000000">
        <w:rPr>
          <w:rtl w:val="0"/>
        </w:rPr>
      </w:r>
    </w:p>
    <w:p w:rsidR="00000000" w:rsidDel="00000000" w:rsidP="00000000" w:rsidRDefault="00000000" w:rsidRPr="00000000" w14:paraId="00000091">
      <w:pPr>
        <w:rPr>
          <w:i w:val="1"/>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ML Rep Candidate: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Candidate’s Parent/Guardian: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Candidate’s Advisor: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Candidates’ 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z w:val="20"/>
                <w:szCs w:val="20"/>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Serif">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lwest@pasc.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